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038CF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038CF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A038CF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0F8" w:rsidRDefault="00B670F8" w:rsidP="00B670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B670F8" w:rsidRDefault="00B670F8" w:rsidP="00B670F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6B23A9" w:rsidRPr="007B15AC" w:rsidRDefault="00B670F8" w:rsidP="00C416BB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C416BB">
              <w:rPr>
                <w:b/>
                <w:bCs/>
                <w:sz w:val="22"/>
                <w:szCs w:val="22"/>
              </w:rPr>
              <w:t>49</w:t>
            </w:r>
            <w:r w:rsidR="000B468B"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2648" cy="1104486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48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A038C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416B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25930" w:rsidP="00E20029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9B1BAD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A038C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416B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1BAD" w:rsidP="0082593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25930">
              <w:rPr>
                <w:bCs/>
                <w:sz w:val="22"/>
                <w:szCs w:val="22"/>
              </w:rPr>
              <w:t>35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A038CF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416B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C7B4E" w:rsidP="0082593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825930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A038C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A038C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</w:t>
            </w:r>
            <w:bookmarkStart w:id="4" w:name="_GoBack"/>
            <w:bookmarkEnd w:id="4"/>
            <w:r>
              <w:rPr>
                <w:bCs/>
              </w:rPr>
              <w:t>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CE423B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825930">
              <w:rPr>
                <w:color w:val="000000"/>
                <w:sz w:val="22"/>
                <w:szCs w:val="22"/>
              </w:rPr>
              <w:t>машинки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16BB">
              <w:rPr>
                <w:color w:val="000000"/>
                <w:sz w:val="22"/>
                <w:szCs w:val="22"/>
              </w:rPr>
              <w:t>состоящая из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EC7B4E" w:rsidRPr="00CE423B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CE423B">
              <w:rPr>
                <w:color w:val="000000"/>
                <w:sz w:val="22"/>
                <w:szCs w:val="22"/>
              </w:rPr>
              <w:t xml:space="preserve">двух </w:t>
            </w:r>
            <w:r w:rsidR="00C416BB" w:rsidRPr="00CE423B">
              <w:rPr>
                <w:color w:val="000000"/>
                <w:sz w:val="22"/>
                <w:szCs w:val="22"/>
              </w:rPr>
              <w:t>пружин диаметром</w:t>
            </w:r>
            <w:r w:rsidRPr="00CE423B">
              <w:rPr>
                <w:color w:val="000000"/>
                <w:sz w:val="22"/>
                <w:szCs w:val="22"/>
              </w:rPr>
              <w:t xml:space="preserve"> не менее 126 мм, вы сотой не менее </w:t>
            </w:r>
            <w:r w:rsidR="003E5BA2">
              <w:rPr>
                <w:color w:val="000000"/>
                <w:sz w:val="22"/>
                <w:szCs w:val="22"/>
              </w:rPr>
              <w:t xml:space="preserve">260 </w:t>
            </w:r>
            <w:r w:rsidRPr="00CE423B">
              <w:rPr>
                <w:color w:val="000000"/>
                <w:sz w:val="22"/>
                <w:szCs w:val="22"/>
              </w:rPr>
              <w:t xml:space="preserve">мм из прута диаметром не менее 26 </w:t>
            </w:r>
            <w:r w:rsidR="00C416BB" w:rsidRPr="00CE423B">
              <w:rPr>
                <w:color w:val="000000"/>
                <w:sz w:val="22"/>
                <w:szCs w:val="22"/>
              </w:rPr>
              <w:t>мм расстояние</w:t>
            </w:r>
            <w:r w:rsidRPr="00CE423B">
              <w:rPr>
                <w:color w:val="000000"/>
                <w:sz w:val="22"/>
                <w:szCs w:val="22"/>
              </w:rPr>
              <w:t xml:space="preserve"> между витками не менее 12 мм в любом </w:t>
            </w:r>
            <w:r w:rsidR="00C416BB" w:rsidRPr="00CE423B">
              <w:rPr>
                <w:color w:val="000000"/>
                <w:sz w:val="22"/>
                <w:szCs w:val="22"/>
              </w:rPr>
              <w:t>пол</w:t>
            </w:r>
            <w:r w:rsidR="00C416BB">
              <w:rPr>
                <w:color w:val="000000"/>
                <w:sz w:val="22"/>
                <w:szCs w:val="22"/>
              </w:rPr>
              <w:t>о</w:t>
            </w:r>
            <w:r w:rsidR="00C416BB" w:rsidRPr="00CE423B">
              <w:rPr>
                <w:color w:val="000000"/>
                <w:sz w:val="22"/>
                <w:szCs w:val="22"/>
              </w:rPr>
              <w:t>жение, на</w:t>
            </w:r>
            <w:r w:rsidRPr="00CE423B">
              <w:rPr>
                <w:color w:val="000000"/>
                <w:sz w:val="22"/>
                <w:szCs w:val="22"/>
              </w:rPr>
              <w:t xml:space="preserve"> постаменте;</w:t>
            </w:r>
          </w:p>
          <w:p w:rsidR="00EC7B4E" w:rsidRPr="00CE423B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A05D21">
              <w:rPr>
                <w:color w:val="000000"/>
                <w:sz w:val="22"/>
                <w:szCs w:val="22"/>
              </w:rPr>
              <w:t>спинки, сидения, панели приборов, решетки радиатора, стенки передней,</w:t>
            </w:r>
            <w:r w:rsidR="00825930">
              <w:rPr>
                <w:color w:val="000000"/>
                <w:sz w:val="22"/>
                <w:szCs w:val="22"/>
              </w:rPr>
              <w:t xml:space="preserve"> фар,</w:t>
            </w:r>
            <w:r w:rsidR="00A05D21">
              <w:rPr>
                <w:color w:val="000000"/>
                <w:sz w:val="22"/>
                <w:szCs w:val="22"/>
              </w:rPr>
              <w:t xml:space="preserve"> капота</w:t>
            </w:r>
            <w:r w:rsidR="00825930">
              <w:rPr>
                <w:color w:val="000000"/>
                <w:sz w:val="22"/>
                <w:szCs w:val="22"/>
              </w:rPr>
              <w:t>, накладок с ручной художественной росписью</w:t>
            </w:r>
            <w:r w:rsidR="00A05D21">
              <w:rPr>
                <w:color w:val="000000"/>
                <w:sz w:val="22"/>
                <w:szCs w:val="22"/>
              </w:rPr>
              <w:t xml:space="preserve"> и двух боковых стенок (из влагостойкой фанеры толщиной не менее 24 мм)</w:t>
            </w:r>
            <w:r w:rsidR="00A05D21" w:rsidRPr="00755C51">
              <w:rPr>
                <w:color w:val="000000"/>
                <w:sz w:val="22"/>
                <w:szCs w:val="22"/>
              </w:rPr>
              <w:t>.</w:t>
            </w:r>
            <w:r w:rsidR="00A05D21">
              <w:rPr>
                <w:color w:val="000000"/>
                <w:sz w:val="22"/>
                <w:szCs w:val="22"/>
              </w:rPr>
              <w:t xml:space="preserve"> Сиденье утопить в отфрезерованные пазы в боковых стенках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05D21" w:rsidRPr="00CE423B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подножек (из влагостойкой фанеры толщиной не менее 24 мм);</w:t>
            </w:r>
          </w:p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накладки в виде колес</w:t>
            </w:r>
            <w:r w:rsidR="00CE423B">
              <w:rPr>
                <w:color w:val="000000"/>
                <w:sz w:val="22"/>
                <w:szCs w:val="22"/>
              </w:rPr>
              <w:t xml:space="preserve"> и дисков</w:t>
            </w:r>
            <w:r>
              <w:rPr>
                <w:color w:val="000000"/>
                <w:sz w:val="22"/>
                <w:szCs w:val="22"/>
              </w:rPr>
              <w:t xml:space="preserve"> (из влагостойкой фанеры толщиной не менее 24 мм)</w:t>
            </w:r>
            <w:r w:rsidR="00A05D21">
              <w:rPr>
                <w:color w:val="000000"/>
                <w:sz w:val="22"/>
                <w:szCs w:val="22"/>
              </w:rPr>
              <w:t>;</w:t>
            </w:r>
          </w:p>
          <w:p w:rsidR="00CE423B" w:rsidRPr="00D63BF4" w:rsidRDefault="00CE423B" w:rsidP="00CE42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ручки </w:t>
            </w:r>
            <w:r w:rsidR="00E035DF">
              <w:rPr>
                <w:color w:val="000000"/>
                <w:sz w:val="22"/>
                <w:szCs w:val="22"/>
              </w:rPr>
              <w:t>вспомогательных в</w:t>
            </w:r>
            <w:r>
              <w:rPr>
                <w:color w:val="000000"/>
                <w:sz w:val="22"/>
                <w:szCs w:val="22"/>
              </w:rPr>
              <w:t xml:space="preserve"> кол-ве 2 шт. </w:t>
            </w:r>
            <w:r w:rsidRPr="00D63BF4">
              <w:rPr>
                <w:color w:val="000000"/>
                <w:sz w:val="22"/>
                <w:szCs w:val="22"/>
              </w:rPr>
              <w:t>должн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D63BF4">
              <w:rPr>
                <w:color w:val="000000"/>
                <w:sz w:val="22"/>
                <w:szCs w:val="22"/>
              </w:rPr>
              <w:t xml:space="preserve"> быть </w:t>
            </w:r>
            <w:r w:rsidR="00E035DF" w:rsidRPr="00D63BF4">
              <w:rPr>
                <w:color w:val="000000"/>
                <w:sz w:val="22"/>
                <w:szCs w:val="22"/>
              </w:rPr>
              <w:t>выполнен</w:t>
            </w:r>
            <w:r w:rsidR="00E035DF">
              <w:rPr>
                <w:color w:val="000000"/>
                <w:sz w:val="22"/>
                <w:szCs w:val="22"/>
              </w:rPr>
              <w:t>ы</w:t>
            </w:r>
            <w:r w:rsidR="00E035DF" w:rsidRPr="00D63BF4">
              <w:rPr>
                <w:color w:val="000000"/>
                <w:sz w:val="22"/>
                <w:szCs w:val="22"/>
              </w:rPr>
              <w:t xml:space="preserve"> из</w:t>
            </w:r>
            <w:r w:rsidRPr="00D63BF4">
              <w:rPr>
                <w:color w:val="000000"/>
                <w:sz w:val="22"/>
                <w:szCs w:val="22"/>
              </w:rPr>
              <w:t xml:space="preserve"> металлической трубы диметром не менее 22 мм и толщиной стенки 2.5 </w:t>
            </w:r>
            <w:r w:rsidR="00E035DF" w:rsidRPr="00D63BF4">
              <w:rPr>
                <w:color w:val="000000"/>
                <w:sz w:val="22"/>
                <w:szCs w:val="22"/>
              </w:rPr>
              <w:t>мм с</w:t>
            </w:r>
            <w:r w:rsidRPr="00D63BF4">
              <w:rPr>
                <w:color w:val="000000"/>
                <w:sz w:val="22"/>
                <w:szCs w:val="22"/>
              </w:rPr>
              <w:t xml:space="preserve">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  <w:p w:rsidR="00EC7B4E" w:rsidRPr="00CE423B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Все фанерные элементы должны иметь</w:t>
            </w:r>
            <w:r w:rsidR="00CE423B">
              <w:rPr>
                <w:color w:val="000000"/>
                <w:sz w:val="22"/>
                <w:szCs w:val="22"/>
              </w:rPr>
              <w:t xml:space="preserve"> скруглённые кромки </w:t>
            </w:r>
            <w:r w:rsidR="00825930">
              <w:rPr>
                <w:color w:val="000000"/>
                <w:sz w:val="22"/>
                <w:szCs w:val="22"/>
              </w:rPr>
              <w:t>диаметром не</w:t>
            </w:r>
            <w:r>
              <w:rPr>
                <w:color w:val="000000"/>
                <w:sz w:val="22"/>
                <w:szCs w:val="22"/>
              </w:rPr>
              <w:t xml:space="preserve"> менее 20мм</w:t>
            </w:r>
          </w:p>
        </w:tc>
      </w:tr>
      <w:tr w:rsidR="00EC7B4E" w:rsidTr="00A038CF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CE423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 xml:space="preserve"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</w:t>
            </w:r>
            <w:r w:rsidR="00825930" w:rsidRPr="0075627B">
              <w:rPr>
                <w:color w:val="000000"/>
                <w:sz w:val="22"/>
                <w:szCs w:val="22"/>
              </w:rPr>
              <w:t>влаги.</w:t>
            </w:r>
            <w:r w:rsidR="00825930">
              <w:rPr>
                <w:color w:val="000000"/>
                <w:sz w:val="22"/>
                <w:szCs w:val="22"/>
              </w:rPr>
              <w:t xml:space="preserve"> Металл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BB" w:rsidRDefault="003724BB" w:rsidP="00D74A8E">
      <w:r>
        <w:separator/>
      </w:r>
    </w:p>
  </w:endnote>
  <w:endnote w:type="continuationSeparator" w:id="0">
    <w:p w:rsidR="003724BB" w:rsidRDefault="003724B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BB" w:rsidRDefault="003724BB" w:rsidP="00D74A8E">
      <w:r>
        <w:separator/>
      </w:r>
    </w:p>
  </w:footnote>
  <w:footnote w:type="continuationSeparator" w:id="0">
    <w:p w:rsidR="003724BB" w:rsidRDefault="003724B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5121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7EC"/>
    <w:rsid w:val="00142EAE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66EEE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24BB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5BA2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3F8F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17E9C"/>
    <w:rsid w:val="00820DB9"/>
    <w:rsid w:val="00825930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0719"/>
    <w:rsid w:val="009B1BAD"/>
    <w:rsid w:val="009B2E81"/>
    <w:rsid w:val="009B3D19"/>
    <w:rsid w:val="009C27D1"/>
    <w:rsid w:val="009E0BFF"/>
    <w:rsid w:val="009E6E1A"/>
    <w:rsid w:val="009F0B1D"/>
    <w:rsid w:val="009F2C45"/>
    <w:rsid w:val="00A038CF"/>
    <w:rsid w:val="00A05D21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670F8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0258"/>
    <w:rsid w:val="00C416BB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E423B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637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35DF"/>
    <w:rsid w:val="00E05C5F"/>
    <w:rsid w:val="00E0677E"/>
    <w:rsid w:val="00E126B5"/>
    <w:rsid w:val="00E15A44"/>
    <w:rsid w:val="00E1681E"/>
    <w:rsid w:val="00E20029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37F78-A8D4-47E7-B3A3-4A373CE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8E76-F9ED-4E02-A804-0F1223A4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2016-03-25T15:25:00Z</dcterms:created>
  <dcterms:modified xsi:type="dcterms:W3CDTF">2016-03-25T15:25:00Z</dcterms:modified>
</cp:coreProperties>
</file>